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5B" w:rsidRPr="00054547" w:rsidRDefault="00035327" w:rsidP="00D20ABA">
      <w:pPr>
        <w:spacing w:line="360" w:lineRule="auto"/>
        <w:rPr>
          <w:rFonts w:ascii="Tahoma" w:hAnsi="Tahoma" w:cs="Tahoma"/>
          <w:b/>
          <w:sz w:val="32"/>
          <w:szCs w:val="32"/>
          <w:u w:val="single"/>
          <w:lang w:val="en-GB"/>
        </w:rPr>
      </w:pPr>
      <w:r w:rsidRPr="00054547">
        <w:rPr>
          <w:rFonts w:ascii="Tahoma" w:hAnsi="Tahoma" w:cs="Tahoma"/>
          <w:b/>
          <w:sz w:val="32"/>
          <w:szCs w:val="32"/>
          <w:u w:val="single"/>
          <w:lang w:val="en-GB"/>
        </w:rPr>
        <w:t>W</w:t>
      </w:r>
      <w:r w:rsidR="00855417" w:rsidRPr="00054547">
        <w:rPr>
          <w:rFonts w:ascii="Tahoma" w:hAnsi="Tahoma" w:cs="Tahoma"/>
          <w:b/>
          <w:sz w:val="32"/>
          <w:szCs w:val="32"/>
          <w:u w:val="single"/>
          <w:lang w:val="en-GB"/>
        </w:rPr>
        <w:t xml:space="preserve">hat </w:t>
      </w:r>
      <w:proofErr w:type="spellStart"/>
      <w:r w:rsidR="00855417" w:rsidRPr="00054547">
        <w:rPr>
          <w:rFonts w:ascii="Tahoma" w:hAnsi="Tahoma" w:cs="Tahoma"/>
          <w:b/>
          <w:sz w:val="32"/>
          <w:szCs w:val="32"/>
          <w:u w:val="single"/>
          <w:lang w:val="en-GB"/>
        </w:rPr>
        <w:t>i´m</w:t>
      </w:r>
      <w:proofErr w:type="spellEnd"/>
      <w:r w:rsidR="00855417" w:rsidRPr="00054547">
        <w:rPr>
          <w:rFonts w:ascii="Tahoma" w:hAnsi="Tahoma" w:cs="Tahoma"/>
          <w:b/>
          <w:sz w:val="32"/>
          <w:szCs w:val="32"/>
          <w:u w:val="single"/>
          <w:lang w:val="en-GB"/>
        </w:rPr>
        <w:t xml:space="preserve"> looking for</w:t>
      </w:r>
    </w:p>
    <w:p w:rsidR="00855417" w:rsidRPr="000C45EF" w:rsidRDefault="00C44C06" w:rsidP="000C45EF">
      <w:pPr>
        <w:spacing w:line="360" w:lineRule="auto"/>
        <w:rPr>
          <w:rFonts w:ascii="Tahoma" w:hAnsi="Tahoma" w:cs="Tahoma"/>
          <w:b/>
          <w:sz w:val="28"/>
          <w:szCs w:val="28"/>
          <w:u w:val="single"/>
          <w:lang w:val="en-GB"/>
        </w:rPr>
      </w:pPr>
      <w:proofErr w:type="spellStart"/>
      <w:proofErr w:type="gramStart"/>
      <w:r>
        <w:rPr>
          <w:rFonts w:ascii="Tahoma" w:hAnsi="Tahoma" w:cs="Tahoma"/>
          <w:b/>
          <w:sz w:val="28"/>
          <w:szCs w:val="28"/>
          <w:u w:val="single"/>
          <w:lang w:val="en-GB"/>
        </w:rPr>
        <w:t>Mel</w:t>
      </w:r>
      <w:r w:rsidR="00855417" w:rsidRPr="000C45EF">
        <w:rPr>
          <w:rFonts w:ascii="Tahoma" w:hAnsi="Tahoma" w:cs="Tahoma"/>
          <w:b/>
          <w:sz w:val="28"/>
          <w:szCs w:val="28"/>
          <w:u w:val="single"/>
          <w:lang w:val="en-GB"/>
        </w:rPr>
        <w:t>e</w:t>
      </w:r>
      <w:proofErr w:type="spellEnd"/>
      <w:r w:rsidR="00855417" w:rsidRPr="000C45EF">
        <w:rPr>
          <w:rFonts w:ascii="Tahoma" w:hAnsi="Tahoma" w:cs="Tahoma"/>
          <w:b/>
          <w:sz w:val="28"/>
          <w:szCs w:val="28"/>
          <w:u w:val="single"/>
          <w:lang w:val="en-GB"/>
        </w:rPr>
        <w:t xml:space="preserve"> </w:t>
      </w:r>
      <w:proofErr w:type="spellStart"/>
      <w:r w:rsidR="00160738" w:rsidRPr="000C45EF">
        <w:rPr>
          <w:rFonts w:ascii="Tahoma" w:hAnsi="Tahoma" w:cs="Tahoma"/>
          <w:b/>
          <w:sz w:val="28"/>
          <w:szCs w:val="28"/>
          <w:u w:val="single"/>
          <w:lang w:val="en-GB"/>
        </w:rPr>
        <w:t>g</w:t>
      </w:r>
      <w:r w:rsidR="00855417" w:rsidRPr="000C45EF">
        <w:rPr>
          <w:rFonts w:ascii="Tahoma" w:hAnsi="Tahoma" w:cs="Tahoma"/>
          <w:b/>
          <w:sz w:val="28"/>
          <w:szCs w:val="28"/>
          <w:u w:val="single"/>
          <w:lang w:val="en-GB"/>
        </w:rPr>
        <w:t>er</w:t>
      </w:r>
      <w:r w:rsidR="00160738" w:rsidRPr="000C45EF">
        <w:rPr>
          <w:rFonts w:ascii="Tahoma" w:hAnsi="Tahoma" w:cs="Tahoma"/>
          <w:b/>
          <w:sz w:val="28"/>
          <w:szCs w:val="28"/>
          <w:u w:val="single"/>
          <w:lang w:val="en-GB"/>
        </w:rPr>
        <w:t>.</w:t>
      </w:r>
      <w:proofErr w:type="spellEnd"/>
      <w:proofErr w:type="gramEnd"/>
    </w:p>
    <w:p w:rsidR="00F936FF" w:rsidRPr="00CD0694" w:rsidRDefault="00CD0694" w:rsidP="000C45EF">
      <w:pPr>
        <w:spacing w:line="360" w:lineRule="auto"/>
        <w:rPr>
          <w:rFonts w:ascii="Tahoma" w:hAnsi="Tahoma" w:cs="Tahoma"/>
          <w:sz w:val="24"/>
          <w:szCs w:val="24"/>
          <w:lang w:val="en-GB"/>
        </w:rPr>
      </w:pPr>
      <w:proofErr w:type="gramStart"/>
      <w:r w:rsidRPr="00CD0694">
        <w:rPr>
          <w:rFonts w:ascii="Tahoma" w:hAnsi="Tahoma" w:cs="Tahoma"/>
          <w:sz w:val="24"/>
          <w:szCs w:val="24"/>
          <w:lang w:val="en-GB"/>
        </w:rPr>
        <w:t>no</w:t>
      </w:r>
      <w:proofErr w:type="gramEnd"/>
      <w:r w:rsidRPr="00CD0694">
        <w:rPr>
          <w:rFonts w:ascii="Tahoma" w:hAnsi="Tahoma" w:cs="Tahoma"/>
          <w:sz w:val="24"/>
          <w:szCs w:val="24"/>
          <w:lang w:val="en-GB"/>
        </w:rPr>
        <w:t xml:space="preserve"> needs</w:t>
      </w:r>
    </w:p>
    <w:p w:rsidR="00855417" w:rsidRPr="00405E31" w:rsidRDefault="00855417" w:rsidP="000C45EF">
      <w:pPr>
        <w:spacing w:line="360" w:lineRule="auto"/>
        <w:rPr>
          <w:rFonts w:ascii="Tahoma" w:hAnsi="Tahoma" w:cs="Tahoma"/>
          <w:b/>
          <w:sz w:val="28"/>
          <w:szCs w:val="28"/>
          <w:u w:val="single"/>
          <w:lang w:val="en-GB"/>
        </w:rPr>
      </w:pPr>
      <w:proofErr w:type="spellStart"/>
      <w:r w:rsidRPr="00405E31">
        <w:rPr>
          <w:rFonts w:ascii="Tahoma" w:hAnsi="Tahoma" w:cs="Tahoma"/>
          <w:b/>
          <w:sz w:val="28"/>
          <w:szCs w:val="28"/>
          <w:u w:val="single"/>
          <w:lang w:val="en-GB"/>
        </w:rPr>
        <w:t>MeLe</w:t>
      </w:r>
      <w:proofErr w:type="spellEnd"/>
      <w:r w:rsidRPr="00405E31">
        <w:rPr>
          <w:rFonts w:ascii="Tahoma" w:hAnsi="Tahoma" w:cs="Tahoma"/>
          <w:b/>
          <w:sz w:val="28"/>
          <w:szCs w:val="28"/>
          <w:u w:val="single"/>
          <w:lang w:val="en-GB"/>
        </w:rPr>
        <w:t xml:space="preserve"> </w:t>
      </w:r>
      <w:proofErr w:type="spellStart"/>
      <w:proofErr w:type="gramStart"/>
      <w:r w:rsidRPr="00405E31">
        <w:rPr>
          <w:rFonts w:ascii="Tahoma" w:hAnsi="Tahoma" w:cs="Tahoma"/>
          <w:b/>
          <w:sz w:val="28"/>
          <w:szCs w:val="28"/>
          <w:u w:val="single"/>
          <w:lang w:val="en-GB"/>
        </w:rPr>
        <w:t>english</w:t>
      </w:r>
      <w:proofErr w:type="spellEnd"/>
      <w:proofErr w:type="gramEnd"/>
    </w:p>
    <w:p w:rsidR="00855417" w:rsidRPr="00405E31" w:rsidRDefault="00054547" w:rsidP="000C45EF">
      <w:pPr>
        <w:spacing w:line="360" w:lineRule="auto"/>
        <w:rPr>
          <w:rFonts w:ascii="Tahoma" w:hAnsi="Tahoma" w:cs="Tahoma"/>
          <w:sz w:val="24"/>
          <w:szCs w:val="24"/>
        </w:rPr>
      </w:pPr>
      <w:proofErr w:type="spellStart"/>
      <w:r w:rsidRPr="00405E31">
        <w:rPr>
          <w:rFonts w:ascii="Tahoma" w:hAnsi="Tahoma" w:cs="Tahoma"/>
          <w:sz w:val="24"/>
          <w:szCs w:val="24"/>
        </w:rPr>
        <w:t>no</w:t>
      </w:r>
      <w:proofErr w:type="spellEnd"/>
      <w:r w:rsidRPr="00405E31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405E31">
        <w:rPr>
          <w:rFonts w:ascii="Tahoma" w:hAnsi="Tahoma" w:cs="Tahoma"/>
          <w:sz w:val="24"/>
          <w:szCs w:val="24"/>
        </w:rPr>
        <w:t>need</w:t>
      </w:r>
      <w:proofErr w:type="spellEnd"/>
    </w:p>
    <w:p w:rsidR="00054547" w:rsidRPr="00CD0694" w:rsidRDefault="00054547" w:rsidP="000C45EF">
      <w:pPr>
        <w:spacing w:line="360" w:lineRule="auto"/>
        <w:rPr>
          <w:rFonts w:ascii="Tahoma" w:hAnsi="Tahoma" w:cs="Tahoma"/>
        </w:rPr>
      </w:pPr>
    </w:p>
    <w:p w:rsidR="00855417" w:rsidRPr="000C45EF" w:rsidRDefault="00855417" w:rsidP="000C45EF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</w:rPr>
      </w:pPr>
      <w:r w:rsidRPr="000C45EF">
        <w:rPr>
          <w:rFonts w:ascii="Tahoma" w:eastAsia="Arial" w:hAnsi="Tahoma" w:cs="Tahoma"/>
          <w:b/>
          <w:sz w:val="28"/>
          <w:szCs w:val="28"/>
          <w:u w:val="single"/>
        </w:rPr>
        <w:t xml:space="preserve">DM </w:t>
      </w:r>
      <w:proofErr w:type="spellStart"/>
      <w:r w:rsidRPr="000C45EF">
        <w:rPr>
          <w:rFonts w:ascii="Tahoma" w:eastAsia="Arial" w:hAnsi="Tahoma" w:cs="Tahoma"/>
          <w:b/>
          <w:sz w:val="28"/>
          <w:szCs w:val="28"/>
          <w:u w:val="single"/>
        </w:rPr>
        <w:t>english</w:t>
      </w:r>
      <w:proofErr w:type="spellEnd"/>
      <w:r w:rsidR="002F1368" w:rsidRPr="000C45EF">
        <w:rPr>
          <w:rFonts w:ascii="Tahoma" w:eastAsia="Arial" w:hAnsi="Tahoma" w:cs="Tahoma"/>
          <w:b/>
          <w:sz w:val="28"/>
          <w:szCs w:val="28"/>
          <w:u w:val="single"/>
        </w:rPr>
        <w:t xml:space="preserve"> (nicht </w:t>
      </w:r>
      <w:r w:rsidR="00A52324" w:rsidRPr="000C45EF">
        <w:rPr>
          <w:rFonts w:ascii="Tahoma" w:eastAsia="Arial" w:hAnsi="Tahoma" w:cs="Tahoma"/>
          <w:b/>
          <w:sz w:val="28"/>
          <w:szCs w:val="28"/>
          <w:u w:val="single"/>
        </w:rPr>
        <w:t xml:space="preserve">so </w:t>
      </w:r>
      <w:r w:rsidR="002F1368" w:rsidRPr="000C45EF">
        <w:rPr>
          <w:rFonts w:ascii="Tahoma" w:eastAsia="Arial" w:hAnsi="Tahoma" w:cs="Tahoma"/>
          <w:b/>
          <w:sz w:val="28"/>
          <w:szCs w:val="28"/>
          <w:u w:val="single"/>
        </w:rPr>
        <w:t>wichtig)</w:t>
      </w:r>
    </w:p>
    <w:p w:rsidR="002F1368" w:rsidRPr="00054547" w:rsidRDefault="00B26B66" w:rsidP="00054547">
      <w:pPr>
        <w:spacing w:line="360" w:lineRule="auto"/>
        <w:rPr>
          <w:rFonts w:ascii="Tahoma" w:eastAsia="Arial" w:hAnsi="Tahoma" w:cs="Tahoma"/>
          <w:sz w:val="20"/>
          <w:lang w:val="en-GB"/>
        </w:rPr>
      </w:pPr>
      <w:r w:rsidRPr="00054547">
        <w:rPr>
          <w:rFonts w:ascii="Tahoma" w:eastAsia="Arial" w:hAnsi="Tahoma" w:cs="Tahoma"/>
          <w:sz w:val="20"/>
          <w:lang w:val="en-GB"/>
        </w:rPr>
        <w:t>Revea</w:t>
      </w:r>
      <w:r w:rsidR="002F1368" w:rsidRPr="00054547">
        <w:rPr>
          <w:rFonts w:ascii="Tahoma" w:eastAsia="Arial" w:hAnsi="Tahoma" w:cs="Tahoma"/>
          <w:sz w:val="20"/>
          <w:lang w:val="en-GB"/>
        </w:rPr>
        <w:t>led to all watchers</w:t>
      </w:r>
      <w:r w:rsidR="00253E19" w:rsidRPr="00054547">
        <w:rPr>
          <w:rFonts w:ascii="Tahoma" w:eastAsia="Arial" w:hAnsi="Tahoma" w:cs="Tahoma"/>
          <w:sz w:val="20"/>
          <w:lang w:val="en-GB"/>
        </w:rPr>
        <w:t xml:space="preserve"> </w:t>
      </w:r>
    </w:p>
    <w:p w:rsidR="00A52324" w:rsidRPr="00F45CFD" w:rsidRDefault="00A52324" w:rsidP="000C45EF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</w:rPr>
      </w:pPr>
      <w:bookmarkStart w:id="0" w:name="_GoBack"/>
      <w:bookmarkEnd w:id="0"/>
      <w:r w:rsidRPr="00F45CFD">
        <w:rPr>
          <w:rFonts w:ascii="Tahoma" w:eastAsia="Arial" w:hAnsi="Tahoma" w:cs="Tahoma"/>
          <w:b/>
          <w:sz w:val="28"/>
          <w:szCs w:val="28"/>
          <w:u w:val="single"/>
        </w:rPr>
        <w:t xml:space="preserve">DM </w:t>
      </w:r>
      <w:proofErr w:type="spellStart"/>
      <w:r w:rsidR="00160738" w:rsidRPr="00F45CFD">
        <w:rPr>
          <w:rFonts w:ascii="Tahoma" w:eastAsia="Arial" w:hAnsi="Tahoma" w:cs="Tahoma"/>
          <w:b/>
          <w:sz w:val="28"/>
          <w:szCs w:val="28"/>
          <w:u w:val="single"/>
        </w:rPr>
        <w:t>ger</w:t>
      </w:r>
      <w:proofErr w:type="spellEnd"/>
      <w:r w:rsidR="00160738" w:rsidRPr="00F45CFD">
        <w:rPr>
          <w:rFonts w:ascii="Tahoma" w:eastAsia="Arial" w:hAnsi="Tahoma" w:cs="Tahoma"/>
          <w:b/>
          <w:sz w:val="28"/>
          <w:szCs w:val="28"/>
          <w:u w:val="single"/>
        </w:rPr>
        <w:t>.</w:t>
      </w:r>
    </w:p>
    <w:p w:rsidR="0018429C" w:rsidRPr="00F45CFD" w:rsidRDefault="00357CCD" w:rsidP="000C45EF">
      <w:pPr>
        <w:spacing w:line="360" w:lineRule="auto"/>
        <w:rPr>
          <w:rFonts w:ascii="Tahoma" w:eastAsia="Arial" w:hAnsi="Tahoma" w:cs="Tahoma"/>
          <w:sz w:val="20"/>
        </w:rPr>
      </w:pPr>
      <w:r w:rsidRPr="00F45CFD">
        <w:rPr>
          <w:rFonts w:ascii="Tahoma" w:eastAsia="Arial" w:hAnsi="Tahoma" w:cs="Tahoma"/>
          <w:sz w:val="20"/>
        </w:rPr>
        <w:t>Der Geisterfürst</w:t>
      </w:r>
    </w:p>
    <w:p w:rsidR="00054547" w:rsidRPr="00F45CFD" w:rsidRDefault="00054547" w:rsidP="000C45EF">
      <w:pPr>
        <w:spacing w:line="360" w:lineRule="auto"/>
        <w:rPr>
          <w:rFonts w:ascii="Tahoma" w:eastAsia="Arial" w:hAnsi="Tahoma" w:cs="Tahoma"/>
          <w:sz w:val="20"/>
        </w:rPr>
      </w:pPr>
    </w:p>
    <w:p w:rsidR="00855417" w:rsidRPr="00054547" w:rsidRDefault="00855417" w:rsidP="000C45EF">
      <w:pPr>
        <w:spacing w:line="360" w:lineRule="auto"/>
        <w:rPr>
          <w:rFonts w:ascii="Tahoma" w:eastAsia="Arial" w:hAnsi="Tahoma" w:cs="Tahoma"/>
          <w:b/>
          <w:sz w:val="36"/>
          <w:szCs w:val="36"/>
          <w:u w:val="single"/>
          <w:lang w:val="en-GB"/>
        </w:rPr>
      </w:pPr>
      <w:r w:rsidRPr="00F45CFD">
        <w:rPr>
          <w:rFonts w:ascii="Tahoma" w:eastAsia="Arial" w:hAnsi="Tahoma" w:cs="Tahoma"/>
          <w:b/>
          <w:sz w:val="36"/>
          <w:szCs w:val="36"/>
          <w:u w:val="single"/>
        </w:rPr>
        <w:t xml:space="preserve"> </w:t>
      </w:r>
      <w:r w:rsidRPr="00054547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>A</w:t>
      </w:r>
      <w:r w:rsidR="00160738" w:rsidRPr="00054547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>T</w:t>
      </w:r>
      <w:r w:rsidRPr="00054547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 xml:space="preserve">S </w:t>
      </w:r>
      <w:proofErr w:type="spellStart"/>
      <w:proofErr w:type="gramStart"/>
      <w:r w:rsidRPr="00054547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>english</w:t>
      </w:r>
      <w:proofErr w:type="spellEnd"/>
      <w:proofErr w:type="gramEnd"/>
      <w:r w:rsidR="00982EA4" w:rsidRPr="00054547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 xml:space="preserve"> </w:t>
      </w:r>
      <w:r w:rsidR="00320EAB" w:rsidRPr="00054547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 xml:space="preserve"> </w:t>
      </w:r>
    </w:p>
    <w:p w:rsidR="00855417" w:rsidRPr="00054547" w:rsidRDefault="00855417" w:rsidP="00054547">
      <w:pPr>
        <w:spacing w:line="360" w:lineRule="auto"/>
        <w:rPr>
          <w:rFonts w:ascii="Tahoma" w:eastAsia="Arial" w:hAnsi="Tahoma" w:cs="Tahoma"/>
          <w:sz w:val="20"/>
          <w:lang w:val="en-GB"/>
        </w:rPr>
      </w:pPr>
      <w:r w:rsidRPr="00054547">
        <w:rPr>
          <w:rFonts w:ascii="Tahoma" w:eastAsia="Arial" w:hAnsi="Tahoma" w:cs="Tahoma"/>
          <w:sz w:val="20"/>
          <w:lang w:val="en-GB"/>
        </w:rPr>
        <w:t xml:space="preserve">Hero: The </w:t>
      </w:r>
      <w:proofErr w:type="spellStart"/>
      <w:r w:rsidRPr="00054547">
        <w:rPr>
          <w:rFonts w:ascii="Tahoma" w:eastAsia="Arial" w:hAnsi="Tahoma" w:cs="Tahoma"/>
          <w:sz w:val="20"/>
          <w:lang w:val="en-GB"/>
        </w:rPr>
        <w:t>Ithil</w:t>
      </w:r>
      <w:proofErr w:type="spellEnd"/>
      <w:r w:rsidRPr="00054547">
        <w:rPr>
          <w:rFonts w:ascii="Tahoma" w:eastAsia="Arial" w:hAnsi="Tahoma" w:cs="Tahoma"/>
          <w:sz w:val="20"/>
          <w:lang w:val="en-GB"/>
        </w:rPr>
        <w:t>-Stone</w:t>
      </w:r>
      <w:r w:rsidR="0025321F" w:rsidRPr="00054547">
        <w:rPr>
          <w:rFonts w:ascii="Tahoma" w:eastAsia="Arial" w:hAnsi="Tahoma" w:cs="Tahoma"/>
          <w:sz w:val="20"/>
          <w:lang w:val="en-GB"/>
        </w:rPr>
        <w:t xml:space="preserve"> x2</w:t>
      </w:r>
    </w:p>
    <w:p w:rsidR="00855417" w:rsidRPr="00054547" w:rsidRDefault="00855417" w:rsidP="00054547">
      <w:pPr>
        <w:spacing w:line="360" w:lineRule="auto"/>
        <w:rPr>
          <w:rFonts w:ascii="Tahoma" w:eastAsia="Arial" w:hAnsi="Tahoma" w:cs="Tahoma"/>
          <w:sz w:val="20"/>
          <w:lang w:val="en-GB"/>
        </w:rPr>
      </w:pPr>
      <w:r w:rsidRPr="00054547">
        <w:rPr>
          <w:rFonts w:ascii="Tahoma" w:eastAsia="Arial" w:hAnsi="Tahoma" w:cs="Tahoma"/>
          <w:sz w:val="20"/>
          <w:lang w:val="en-GB"/>
        </w:rPr>
        <w:t>Farmer Maggot</w:t>
      </w:r>
      <w:r w:rsidR="00177B58" w:rsidRPr="00054547">
        <w:rPr>
          <w:rFonts w:ascii="Tahoma" w:eastAsia="Arial" w:hAnsi="Tahoma" w:cs="Tahoma"/>
          <w:sz w:val="20"/>
          <w:lang w:val="en-GB"/>
        </w:rPr>
        <w:t xml:space="preserve"> x2</w:t>
      </w:r>
    </w:p>
    <w:p w:rsidR="00855417" w:rsidRPr="00054547" w:rsidRDefault="00855417" w:rsidP="00054547">
      <w:pPr>
        <w:spacing w:line="360" w:lineRule="auto"/>
        <w:rPr>
          <w:rFonts w:ascii="Tahoma" w:eastAsia="Arial" w:hAnsi="Tahoma" w:cs="Tahoma"/>
          <w:sz w:val="20"/>
          <w:lang w:val="en-GB"/>
        </w:rPr>
      </w:pPr>
      <w:r w:rsidRPr="00054547">
        <w:rPr>
          <w:rFonts w:ascii="Tahoma" w:eastAsia="Arial" w:hAnsi="Tahoma" w:cs="Tahoma"/>
          <w:sz w:val="20"/>
          <w:lang w:val="en-GB"/>
        </w:rPr>
        <w:t xml:space="preserve">Hero: </w:t>
      </w:r>
      <w:proofErr w:type="spellStart"/>
      <w:r w:rsidRPr="00054547">
        <w:rPr>
          <w:rFonts w:ascii="Tahoma" w:eastAsia="Arial" w:hAnsi="Tahoma" w:cs="Tahoma"/>
          <w:sz w:val="20"/>
          <w:lang w:val="en-GB"/>
        </w:rPr>
        <w:t>Angmarim</w:t>
      </w:r>
      <w:proofErr w:type="spellEnd"/>
      <w:r w:rsidR="00177B58" w:rsidRPr="00054547">
        <w:rPr>
          <w:rFonts w:ascii="Tahoma" w:eastAsia="Arial" w:hAnsi="Tahoma" w:cs="Tahoma"/>
          <w:sz w:val="20"/>
          <w:lang w:val="en-GB"/>
        </w:rPr>
        <w:t xml:space="preserve"> 1x</w:t>
      </w:r>
    </w:p>
    <w:p w:rsidR="00855417" w:rsidRPr="00054547" w:rsidRDefault="00855417" w:rsidP="00054547">
      <w:pPr>
        <w:spacing w:line="360" w:lineRule="auto"/>
        <w:rPr>
          <w:rFonts w:ascii="Tahoma" w:eastAsia="Arial" w:hAnsi="Tahoma" w:cs="Tahoma"/>
          <w:sz w:val="20"/>
          <w:lang w:val="en-GB"/>
        </w:rPr>
      </w:pPr>
      <w:r w:rsidRPr="00054547">
        <w:rPr>
          <w:rFonts w:ascii="Tahoma" w:eastAsia="Arial" w:hAnsi="Tahoma" w:cs="Tahoma"/>
          <w:sz w:val="20"/>
          <w:lang w:val="en-GB"/>
        </w:rPr>
        <w:t xml:space="preserve">Hero: </w:t>
      </w:r>
      <w:proofErr w:type="spellStart"/>
      <w:r w:rsidRPr="00054547">
        <w:rPr>
          <w:rFonts w:ascii="Tahoma" w:eastAsia="Arial" w:hAnsi="Tahoma" w:cs="Tahoma"/>
          <w:sz w:val="20"/>
          <w:lang w:val="en-GB"/>
        </w:rPr>
        <w:t>Nurniags</w:t>
      </w:r>
      <w:proofErr w:type="spellEnd"/>
      <w:r w:rsidR="00177B58" w:rsidRPr="00054547">
        <w:rPr>
          <w:rFonts w:ascii="Tahoma" w:eastAsia="Arial" w:hAnsi="Tahoma" w:cs="Tahoma"/>
          <w:sz w:val="20"/>
          <w:lang w:val="en-GB"/>
        </w:rPr>
        <w:t xml:space="preserve"> 2x</w:t>
      </w:r>
    </w:p>
    <w:p w:rsidR="00855417" w:rsidRPr="00054547" w:rsidRDefault="00855417" w:rsidP="00054547">
      <w:pPr>
        <w:spacing w:line="36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054547">
        <w:rPr>
          <w:rFonts w:ascii="Tahoma" w:eastAsia="Arial" w:hAnsi="Tahoma" w:cs="Tahoma"/>
          <w:sz w:val="20"/>
          <w:lang w:val="en-GB"/>
        </w:rPr>
        <w:t>Daelomin</w:t>
      </w:r>
      <w:proofErr w:type="spellEnd"/>
      <w:r w:rsidRPr="00054547">
        <w:rPr>
          <w:rFonts w:ascii="Tahoma" w:eastAsia="Arial" w:hAnsi="Tahoma" w:cs="Tahoma"/>
          <w:sz w:val="20"/>
          <w:lang w:val="en-GB"/>
        </w:rPr>
        <w:t xml:space="preserve"> Roused</w:t>
      </w:r>
      <w:r w:rsidR="0025321F" w:rsidRPr="00054547">
        <w:rPr>
          <w:rFonts w:ascii="Tahoma" w:eastAsia="Arial" w:hAnsi="Tahoma" w:cs="Tahoma"/>
          <w:sz w:val="20"/>
          <w:lang w:val="en-GB"/>
        </w:rPr>
        <w:t xml:space="preserve"> 1x</w:t>
      </w:r>
    </w:p>
    <w:p w:rsidR="00855417" w:rsidRPr="00054547" w:rsidRDefault="00855417" w:rsidP="00054547">
      <w:pPr>
        <w:spacing w:line="36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054547">
        <w:rPr>
          <w:rFonts w:ascii="Tahoma" w:eastAsia="Arial" w:hAnsi="Tahoma" w:cs="Tahoma"/>
          <w:sz w:val="20"/>
          <w:lang w:val="en-GB"/>
        </w:rPr>
        <w:t>Earcaraxe</w:t>
      </w:r>
      <w:proofErr w:type="spellEnd"/>
      <w:r w:rsidRPr="00054547">
        <w:rPr>
          <w:rFonts w:ascii="Tahoma" w:eastAsia="Arial" w:hAnsi="Tahoma" w:cs="Tahoma"/>
          <w:sz w:val="20"/>
          <w:lang w:val="en-GB"/>
        </w:rPr>
        <w:t xml:space="preserve"> Roused</w:t>
      </w:r>
      <w:r w:rsidR="0025321F" w:rsidRPr="00054547">
        <w:rPr>
          <w:rFonts w:ascii="Tahoma" w:eastAsia="Arial" w:hAnsi="Tahoma" w:cs="Tahoma"/>
          <w:sz w:val="20"/>
          <w:lang w:val="en-GB"/>
        </w:rPr>
        <w:t xml:space="preserve"> x2</w:t>
      </w:r>
    </w:p>
    <w:p w:rsidR="00855417" w:rsidRPr="00054547" w:rsidRDefault="00855417" w:rsidP="00054547">
      <w:pPr>
        <w:spacing w:line="36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054547">
        <w:rPr>
          <w:rFonts w:ascii="Tahoma" w:eastAsia="Arial" w:hAnsi="Tahoma" w:cs="Tahoma"/>
          <w:sz w:val="20"/>
          <w:lang w:val="en-GB"/>
        </w:rPr>
        <w:t>Itangast</w:t>
      </w:r>
      <w:proofErr w:type="spellEnd"/>
      <w:r w:rsidRPr="00054547">
        <w:rPr>
          <w:rFonts w:ascii="Tahoma" w:eastAsia="Arial" w:hAnsi="Tahoma" w:cs="Tahoma"/>
          <w:sz w:val="20"/>
          <w:lang w:val="en-GB"/>
        </w:rPr>
        <w:t xml:space="preserve"> Roused</w:t>
      </w:r>
      <w:r w:rsidR="0025321F" w:rsidRPr="00054547">
        <w:rPr>
          <w:rFonts w:ascii="Tahoma" w:eastAsia="Arial" w:hAnsi="Tahoma" w:cs="Tahoma"/>
          <w:sz w:val="20"/>
          <w:lang w:val="en-GB"/>
        </w:rPr>
        <w:t xml:space="preserve"> x2</w:t>
      </w:r>
    </w:p>
    <w:p w:rsidR="00B05324" w:rsidRPr="00054547" w:rsidRDefault="00855417" w:rsidP="00054547">
      <w:pPr>
        <w:spacing w:line="36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054547">
        <w:rPr>
          <w:rFonts w:ascii="Tahoma" w:eastAsia="Arial" w:hAnsi="Tahoma" w:cs="Tahoma"/>
          <w:sz w:val="20"/>
          <w:lang w:val="en-GB"/>
        </w:rPr>
        <w:t>Leucaruth</w:t>
      </w:r>
      <w:proofErr w:type="spellEnd"/>
      <w:r w:rsidRPr="00054547">
        <w:rPr>
          <w:rFonts w:ascii="Tahoma" w:eastAsia="Arial" w:hAnsi="Tahoma" w:cs="Tahoma"/>
          <w:sz w:val="20"/>
          <w:lang w:val="en-GB"/>
        </w:rPr>
        <w:t xml:space="preserve"> Roused</w:t>
      </w:r>
      <w:r w:rsidR="0025321F" w:rsidRPr="00054547">
        <w:rPr>
          <w:rFonts w:ascii="Tahoma" w:eastAsia="Arial" w:hAnsi="Tahoma" w:cs="Tahoma"/>
          <w:sz w:val="20"/>
          <w:lang w:val="en-GB"/>
        </w:rPr>
        <w:t xml:space="preserve"> x2</w:t>
      </w:r>
    </w:p>
    <w:p w:rsidR="00855417" w:rsidRPr="000C45EF" w:rsidRDefault="00855417" w:rsidP="000C45EF">
      <w:pPr>
        <w:spacing w:line="360" w:lineRule="auto"/>
        <w:rPr>
          <w:rFonts w:ascii="Tahoma" w:eastAsia="Arial" w:hAnsi="Tahoma" w:cs="Tahoma"/>
          <w:b/>
          <w:sz w:val="36"/>
          <w:szCs w:val="36"/>
          <w:u w:val="single"/>
          <w:lang w:val="en-GB"/>
        </w:rPr>
      </w:pPr>
      <w:proofErr w:type="spellStart"/>
      <w:r w:rsidRPr="000C45EF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>Balrog</w:t>
      </w:r>
      <w:proofErr w:type="spellEnd"/>
      <w:r w:rsidR="00727A99" w:rsidRPr="000C45EF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 xml:space="preserve"> </w:t>
      </w:r>
      <w:proofErr w:type="spellStart"/>
      <w:proofErr w:type="gramStart"/>
      <w:r w:rsidR="00727A99" w:rsidRPr="000C45EF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>english</w:t>
      </w:r>
      <w:proofErr w:type="spellEnd"/>
      <w:proofErr w:type="gramEnd"/>
      <w:r w:rsidR="00982EA4" w:rsidRPr="000C45EF">
        <w:rPr>
          <w:rFonts w:ascii="Tahoma" w:eastAsia="Arial" w:hAnsi="Tahoma" w:cs="Tahoma"/>
          <w:b/>
          <w:sz w:val="36"/>
          <w:szCs w:val="36"/>
          <w:u w:val="single"/>
          <w:lang w:val="en-GB"/>
        </w:rPr>
        <w:t xml:space="preserve"> 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b/>
          <w:bCs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color w:val="A6A6A6" w:themeColor="background1" w:themeShade="A6"/>
          <w:sz w:val="24"/>
          <w:szCs w:val="24"/>
          <w:lang w:val="en-GB" w:eastAsia="en-US"/>
        </w:rPr>
        <w:t>Hero Character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Strider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b/>
          <w:bCs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color w:val="A6A6A6" w:themeColor="background1" w:themeShade="A6"/>
          <w:sz w:val="24"/>
          <w:szCs w:val="24"/>
          <w:lang w:val="en-GB" w:eastAsia="en-US"/>
        </w:rPr>
        <w:t>Minion Characters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Azog</w:t>
      </w:r>
      <w:proofErr w:type="spellEnd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Bolg</w:t>
      </w:r>
      <w:proofErr w:type="spellEnd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 xml:space="preserve">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lastRenderedPageBreak/>
        <w:t>Bûthrakaur</w:t>
      </w:r>
      <w:proofErr w:type="spellEnd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Umagaur</w:t>
      </w:r>
      <w:proofErr w:type="spellEnd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 xml:space="preserve">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  <w:t>Hero Resources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Crept Along Carefully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Elven Rope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Longbottom Leaf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Rumours of Rings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Show Things Unbidden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To Fealty Sworn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  <w:t xml:space="preserve">Minion Items </w:t>
      </w: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(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Balrog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specific)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2B1754">
        <w:rPr>
          <w:rFonts w:ascii="Tahoma" w:eastAsiaTheme="minorHAnsi" w:hAnsi="Tahoma" w:cs="Tahoma"/>
          <w:sz w:val="24"/>
          <w:szCs w:val="24"/>
          <w:highlight w:val="yellow"/>
          <w:lang w:val="en-GB" w:eastAsia="en-US"/>
        </w:rPr>
        <w:t>Stabbing Tongue of Fire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Whip of Many Tongues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  <w:t>Minion Resource Events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A More Evil Hour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Challenge the Power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Cloaked by Darkness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Crowned with Storm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Darkness Wielded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Descent through Fire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Eddy in Fate’s Tide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Going Ever Under Dark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Great Army of the North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Grond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Heart of Dark Fire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Invade Their Domain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Long Grievous Siege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Lord and Usurper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Maker’s Map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Memories of Old Torture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Mine or No One’s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No Better Use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Obey Him or Die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People Diminished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Prone to Violence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Roam the Waste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Sauron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lastRenderedPageBreak/>
        <w:t>Scourge of Fire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Tempest of Fire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Terror Heralds Doom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Vanguard of Might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Whispers of Rings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  <w:t xml:space="preserve">Minion Faction </w:t>
      </w: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(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Balrog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specific)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A Few Recruits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  <w:t>Minion Allies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Cave Troll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Evil Things Lingering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Great Troll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r w:rsidRPr="002B1754">
        <w:rPr>
          <w:rFonts w:ascii="Tahoma" w:eastAsiaTheme="minorHAnsi" w:hAnsi="Tahoma" w:cs="Tahoma"/>
          <w:color w:val="A6A6A6" w:themeColor="background1" w:themeShade="A6"/>
          <w:sz w:val="24"/>
          <w:szCs w:val="24"/>
          <w:highlight w:val="yellow"/>
          <w:lang w:val="en-GB" w:eastAsia="en-US"/>
        </w:rPr>
        <w:t>Nasty Slimy Thing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  <w:t>Hazard Creatures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Beorning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Skin-changers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Carrion Feeders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Monstrosity of Diverse Shape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Olog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Warlords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Shelob’s</w:t>
      </w:r>
      <w:proofErr w:type="spellEnd"/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 xml:space="preserve"> Brood S2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Spawn of 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Ungoliant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Ungoliant’s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Foul Issue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Ungoliant’s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Progeny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  <w:t>Hazard Events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Black Vapour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Darkness Made by Malice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Desire All for Thy Belly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color w:val="A6A6A6" w:themeColor="background1" w:themeShade="A6"/>
          <w:sz w:val="24"/>
          <w:szCs w:val="24"/>
          <w:lang w:val="en-GB" w:eastAsia="en-US"/>
        </w:rPr>
        <w:t>Diminish and Depart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Fled into Darkness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Glance of 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Arien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Imprisoned and Mocked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Press Gang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The Reek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The Sun Shone Fiercely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Unabated in Malice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b/>
          <w:bCs/>
          <w:sz w:val="24"/>
          <w:szCs w:val="24"/>
          <w:lang w:val="en-GB" w:eastAsia="en-US"/>
        </w:rPr>
        <w:t xml:space="preserve">Minion Sites </w:t>
      </w: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(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Balrog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specific)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Ancient Deep-hold B1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Barad-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dûr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lastRenderedPageBreak/>
        <w:t>Carn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Dûm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Cirith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Gorgor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Cirith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Ungol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Dol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Guldur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Minas 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Morgul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Remains of 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Thangorodrim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The Iron-deeps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 xml:space="preserve">The </w:t>
      </w:r>
      <w:proofErr w:type="spellStart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Sulfur</w:t>
      </w:r>
      <w:proofErr w:type="spellEnd"/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-deeps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The Under-courts S1</w:t>
      </w:r>
    </w:p>
    <w:p w:rsidR="00CE054F" w:rsidRPr="000C45EF" w:rsidRDefault="00CE054F" w:rsidP="000C45EF">
      <w:pPr>
        <w:autoSpaceDE w:val="0"/>
        <w:autoSpaceDN w:val="0"/>
        <w:adjustRightInd w:val="0"/>
        <w:spacing w:after="0"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The Under-galleries S1</w:t>
      </w:r>
    </w:p>
    <w:p w:rsidR="00CE054F" w:rsidRPr="000C45EF" w:rsidRDefault="00CE054F" w:rsidP="000C45EF">
      <w:pPr>
        <w:spacing w:line="360" w:lineRule="auto"/>
        <w:rPr>
          <w:rFonts w:ascii="Tahoma" w:eastAsiaTheme="minorHAnsi" w:hAnsi="Tahoma" w:cs="Tahoma"/>
          <w:sz w:val="24"/>
          <w:szCs w:val="24"/>
          <w:lang w:val="en-GB" w:eastAsia="en-US"/>
        </w:rPr>
      </w:pPr>
      <w:r w:rsidRPr="000C45EF">
        <w:rPr>
          <w:rFonts w:ascii="Tahoma" w:eastAsiaTheme="minorHAnsi" w:hAnsi="Tahoma" w:cs="Tahoma"/>
          <w:sz w:val="24"/>
          <w:szCs w:val="24"/>
          <w:lang w:val="en-GB" w:eastAsia="en-US"/>
        </w:rPr>
        <w:t>The Wind-deeps B1</w:t>
      </w:r>
    </w:p>
    <w:p w:rsidR="00CE054F" w:rsidRPr="000C45EF" w:rsidRDefault="00CE054F" w:rsidP="000C45EF">
      <w:pPr>
        <w:spacing w:line="360" w:lineRule="auto"/>
        <w:rPr>
          <w:rFonts w:ascii="Tahoma" w:eastAsiaTheme="minorHAnsi" w:hAnsi="Tahoma" w:cs="Tahoma"/>
          <w:sz w:val="16"/>
          <w:szCs w:val="16"/>
          <w:lang w:val="en-GB" w:eastAsia="en-US"/>
        </w:rPr>
      </w:pPr>
    </w:p>
    <w:p w:rsidR="00F936FF" w:rsidRPr="000C45EF" w:rsidRDefault="00F936FF" w:rsidP="000C45EF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  <w:lang w:val="en-GB"/>
        </w:rPr>
      </w:pPr>
      <w:r w:rsidRPr="000C45EF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>TW limited English</w:t>
      </w:r>
    </w:p>
    <w:p w:rsidR="00F936FF" w:rsidRPr="009F5956" w:rsidRDefault="00F936FF" w:rsidP="000C45EF">
      <w:pPr>
        <w:spacing w:line="360" w:lineRule="auto"/>
        <w:rPr>
          <w:rFonts w:ascii="Tahoma" w:eastAsia="Arial" w:hAnsi="Tahoma" w:cs="Tahoma"/>
          <w:sz w:val="20"/>
          <w:szCs w:val="20"/>
          <w:lang w:val="en-GB"/>
        </w:rPr>
      </w:pPr>
      <w:proofErr w:type="gramStart"/>
      <w:r w:rsidRPr="009F5956">
        <w:rPr>
          <w:rFonts w:ascii="Tahoma" w:eastAsia="Arial" w:hAnsi="Tahoma" w:cs="Tahoma"/>
          <w:sz w:val="20"/>
          <w:szCs w:val="20"/>
          <w:lang w:val="en-GB"/>
        </w:rPr>
        <w:t>no</w:t>
      </w:r>
      <w:proofErr w:type="gramEnd"/>
      <w:r w:rsidRPr="009F5956">
        <w:rPr>
          <w:rFonts w:ascii="Tahoma" w:eastAsia="Arial" w:hAnsi="Tahoma" w:cs="Tahoma"/>
          <w:sz w:val="20"/>
          <w:szCs w:val="20"/>
          <w:lang w:val="en-GB"/>
        </w:rPr>
        <w:t xml:space="preserve"> needs</w:t>
      </w:r>
    </w:p>
    <w:p w:rsidR="00F067E2" w:rsidRPr="000C45EF" w:rsidRDefault="00F067E2" w:rsidP="000C45EF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  <w:lang w:val="en-GB"/>
        </w:rPr>
      </w:pPr>
      <w:r w:rsidRPr="000C45EF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 xml:space="preserve">TW limited </w:t>
      </w:r>
      <w:proofErr w:type="spellStart"/>
      <w:r w:rsidR="00160738" w:rsidRPr="000C45EF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>ger.</w:t>
      </w:r>
      <w:proofErr w:type="spellEnd"/>
    </w:p>
    <w:p w:rsidR="0068748A" w:rsidRPr="00AE235E" w:rsidRDefault="007E6E21" w:rsidP="000C45EF">
      <w:pPr>
        <w:spacing w:line="360" w:lineRule="auto"/>
        <w:rPr>
          <w:rFonts w:ascii="Tahoma" w:eastAsia="Arial" w:hAnsi="Tahoma" w:cs="Tahoma"/>
          <w:sz w:val="20"/>
          <w:szCs w:val="20"/>
          <w:lang w:val="en-GB"/>
        </w:rPr>
      </w:pPr>
      <w:proofErr w:type="gramStart"/>
      <w:r w:rsidRPr="00AE235E">
        <w:rPr>
          <w:rFonts w:ascii="Tahoma" w:eastAsia="Arial" w:hAnsi="Tahoma" w:cs="Tahoma"/>
          <w:sz w:val="20"/>
          <w:szCs w:val="20"/>
          <w:lang w:val="en-GB"/>
        </w:rPr>
        <w:t>no</w:t>
      </w:r>
      <w:proofErr w:type="gramEnd"/>
      <w:r w:rsidRPr="00AE235E">
        <w:rPr>
          <w:rFonts w:ascii="Tahoma" w:eastAsia="Arial" w:hAnsi="Tahoma" w:cs="Tahoma"/>
          <w:sz w:val="20"/>
          <w:szCs w:val="20"/>
          <w:lang w:val="en-GB"/>
        </w:rPr>
        <w:t xml:space="preserve"> needs</w:t>
      </w:r>
    </w:p>
    <w:p w:rsidR="00F85035" w:rsidRPr="00AE235E" w:rsidRDefault="00F85035" w:rsidP="000C45EF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  <w:lang w:val="en-GB"/>
        </w:rPr>
      </w:pPr>
      <w:proofErr w:type="gramStart"/>
      <w:r w:rsidRPr="00AE235E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 xml:space="preserve">The Dragons </w:t>
      </w:r>
      <w:proofErr w:type="spellStart"/>
      <w:r w:rsidRPr="00AE235E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>engl.</w:t>
      </w:r>
      <w:proofErr w:type="spellEnd"/>
      <w:proofErr w:type="gramEnd"/>
      <w:r w:rsidR="0088495C" w:rsidRPr="00AE235E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 xml:space="preserve"> </w:t>
      </w:r>
    </w:p>
    <w:p w:rsidR="00911B15" w:rsidRPr="00AE235E" w:rsidRDefault="00911B15" w:rsidP="000C45EF">
      <w:pPr>
        <w:spacing w:line="360" w:lineRule="auto"/>
        <w:rPr>
          <w:rFonts w:ascii="Tahoma" w:eastAsia="Arial" w:hAnsi="Tahoma" w:cs="Tahoma"/>
          <w:lang w:val="en-GB"/>
        </w:rPr>
      </w:pPr>
      <w:proofErr w:type="gramStart"/>
      <w:r w:rsidRPr="00AE235E">
        <w:rPr>
          <w:rFonts w:ascii="Tahoma" w:eastAsia="Arial" w:hAnsi="Tahoma" w:cs="Tahoma"/>
          <w:lang w:val="en-GB"/>
        </w:rPr>
        <w:t>no</w:t>
      </w:r>
      <w:proofErr w:type="gramEnd"/>
      <w:r w:rsidRPr="00AE235E">
        <w:rPr>
          <w:rFonts w:ascii="Tahoma" w:eastAsia="Arial" w:hAnsi="Tahoma" w:cs="Tahoma"/>
          <w:lang w:val="en-GB"/>
        </w:rPr>
        <w:t xml:space="preserve"> needs</w:t>
      </w:r>
    </w:p>
    <w:p w:rsidR="00A26E3F" w:rsidRPr="00AE235E" w:rsidRDefault="00832738" w:rsidP="000C45EF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  <w:lang w:val="en-GB"/>
        </w:rPr>
      </w:pPr>
      <w:proofErr w:type="gramStart"/>
      <w:r w:rsidRPr="00AE235E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 xml:space="preserve">The Dragons </w:t>
      </w:r>
      <w:proofErr w:type="spellStart"/>
      <w:r w:rsidR="00160738" w:rsidRPr="00AE235E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>ger</w:t>
      </w:r>
      <w:r w:rsidRPr="00AE235E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>.</w:t>
      </w:r>
      <w:proofErr w:type="spellEnd"/>
      <w:proofErr w:type="gramEnd"/>
      <w:r w:rsidRPr="00AE235E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 xml:space="preserve">  </w:t>
      </w:r>
    </w:p>
    <w:p w:rsidR="00883FC9" w:rsidRPr="009279FC" w:rsidRDefault="00B801B5" w:rsidP="00B801B5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</w:rPr>
      </w:pPr>
      <w:proofErr w:type="spellStart"/>
      <w:r>
        <w:rPr>
          <w:rFonts w:ascii="Tahoma" w:eastAsia="Arial" w:hAnsi="Tahoma" w:cs="Tahoma"/>
        </w:rPr>
        <w:t>no</w:t>
      </w:r>
      <w:proofErr w:type="spellEnd"/>
      <w:r>
        <w:rPr>
          <w:rFonts w:ascii="Tahoma" w:eastAsia="Arial" w:hAnsi="Tahoma" w:cs="Tahoma"/>
        </w:rPr>
        <w:t xml:space="preserve"> </w:t>
      </w:r>
      <w:proofErr w:type="spellStart"/>
      <w:r>
        <w:rPr>
          <w:rFonts w:ascii="Tahoma" w:eastAsia="Arial" w:hAnsi="Tahoma" w:cs="Tahoma"/>
        </w:rPr>
        <w:t>needs</w:t>
      </w:r>
      <w:proofErr w:type="spellEnd"/>
    </w:p>
    <w:p w:rsidR="005D21D4" w:rsidRPr="000C45EF" w:rsidRDefault="0088495C" w:rsidP="000C45EF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  <w:lang w:val="en-GB"/>
        </w:rPr>
      </w:pPr>
      <w:proofErr w:type="gramStart"/>
      <w:r>
        <w:rPr>
          <w:rFonts w:ascii="Tahoma" w:eastAsia="Arial" w:hAnsi="Tahoma" w:cs="Tahoma"/>
          <w:b/>
          <w:sz w:val="28"/>
          <w:szCs w:val="28"/>
          <w:u w:val="single"/>
          <w:lang w:val="en-GB"/>
        </w:rPr>
        <w:t>The White Hand</w:t>
      </w:r>
      <w:r w:rsidR="005D21D4" w:rsidRPr="000C45EF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 xml:space="preserve"> </w:t>
      </w:r>
      <w:proofErr w:type="spellStart"/>
      <w:r w:rsidR="005D21D4" w:rsidRPr="000C45EF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>engl.</w:t>
      </w:r>
      <w:proofErr w:type="spellEnd"/>
      <w:proofErr w:type="gramEnd"/>
      <w:r w:rsidR="005D21D4" w:rsidRPr="000C45EF">
        <w:rPr>
          <w:rFonts w:ascii="Tahoma" w:eastAsia="Arial" w:hAnsi="Tahoma" w:cs="Tahoma"/>
          <w:b/>
          <w:sz w:val="28"/>
          <w:szCs w:val="28"/>
          <w:u w:val="single"/>
          <w:lang w:val="en-GB"/>
        </w:rPr>
        <w:t xml:space="preserve"> </w:t>
      </w:r>
    </w:p>
    <w:p w:rsidR="00173E7A" w:rsidRPr="00204067" w:rsidRDefault="00204067" w:rsidP="000C45EF">
      <w:pPr>
        <w:spacing w:line="360" w:lineRule="auto"/>
        <w:rPr>
          <w:rFonts w:ascii="Tahoma" w:eastAsia="Arial" w:hAnsi="Tahoma" w:cs="Tahoma"/>
          <w:lang w:val="en-GB"/>
        </w:rPr>
      </w:pPr>
      <w:proofErr w:type="gramStart"/>
      <w:r w:rsidRPr="00204067">
        <w:rPr>
          <w:rFonts w:ascii="Tahoma" w:eastAsia="Arial" w:hAnsi="Tahoma" w:cs="Tahoma"/>
          <w:lang w:val="en-GB"/>
        </w:rPr>
        <w:t>no</w:t>
      </w:r>
      <w:proofErr w:type="gramEnd"/>
      <w:r w:rsidRPr="00204067">
        <w:rPr>
          <w:rFonts w:ascii="Tahoma" w:eastAsia="Arial" w:hAnsi="Tahoma" w:cs="Tahoma"/>
          <w:lang w:val="en-GB"/>
        </w:rPr>
        <w:t xml:space="preserve"> needs</w:t>
      </w:r>
    </w:p>
    <w:p w:rsidR="00173E7A" w:rsidRPr="000C45EF" w:rsidRDefault="00173E7A" w:rsidP="000C45EF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</w:rPr>
      </w:pPr>
      <w:proofErr w:type="spellStart"/>
      <w:r w:rsidRPr="000C45EF">
        <w:rPr>
          <w:rFonts w:ascii="Tahoma" w:eastAsia="Arial" w:hAnsi="Tahoma" w:cs="Tahoma"/>
          <w:b/>
          <w:sz w:val="28"/>
          <w:szCs w:val="28"/>
          <w:u w:val="single"/>
        </w:rPr>
        <w:t>Promos</w:t>
      </w:r>
      <w:proofErr w:type="spellEnd"/>
      <w:r w:rsidRPr="000C45EF">
        <w:rPr>
          <w:rFonts w:ascii="Tahoma" w:eastAsia="Arial" w:hAnsi="Tahoma" w:cs="Tahoma"/>
          <w:b/>
          <w:sz w:val="28"/>
          <w:szCs w:val="28"/>
          <w:u w:val="single"/>
        </w:rPr>
        <w:t xml:space="preserve">  - engl./</w:t>
      </w:r>
      <w:proofErr w:type="spellStart"/>
      <w:r w:rsidR="00160738" w:rsidRPr="000C45EF">
        <w:rPr>
          <w:rFonts w:ascii="Tahoma" w:eastAsia="Arial" w:hAnsi="Tahoma" w:cs="Tahoma"/>
          <w:b/>
          <w:sz w:val="28"/>
          <w:szCs w:val="28"/>
          <w:u w:val="single"/>
        </w:rPr>
        <w:t>ger</w:t>
      </w:r>
      <w:proofErr w:type="spellEnd"/>
      <w:r w:rsidRPr="000C45EF">
        <w:rPr>
          <w:rFonts w:ascii="Tahoma" w:eastAsia="Arial" w:hAnsi="Tahoma" w:cs="Tahoma"/>
          <w:b/>
          <w:sz w:val="28"/>
          <w:szCs w:val="28"/>
          <w:u w:val="single"/>
        </w:rPr>
        <w:t xml:space="preserve">. </w:t>
      </w:r>
      <w:r w:rsidRPr="000C45EF">
        <w:rPr>
          <w:rFonts w:ascii="Tahoma" w:eastAsia="Arial" w:hAnsi="Tahoma" w:cs="Tahoma"/>
          <w:sz w:val="16"/>
          <w:szCs w:val="16"/>
          <w:u w:val="single"/>
        </w:rPr>
        <w:t>(nicht dringend)</w:t>
      </w:r>
    </w:p>
    <w:p w:rsidR="00B05324" w:rsidRDefault="009F5956" w:rsidP="000C45EF">
      <w:pPr>
        <w:pStyle w:val="Listenabsatz"/>
        <w:spacing w:line="360" w:lineRule="auto"/>
        <w:rPr>
          <w:rFonts w:ascii="Tahoma" w:eastAsia="Arial" w:hAnsi="Tahoma" w:cs="Tahoma"/>
          <w:sz w:val="20"/>
          <w:lang w:val="en-GB"/>
        </w:rPr>
      </w:pPr>
      <w:r>
        <w:rPr>
          <w:rFonts w:ascii="Tahoma" w:eastAsia="Arial" w:hAnsi="Tahoma" w:cs="Tahoma"/>
          <w:sz w:val="20"/>
          <w:lang w:val="en-GB"/>
        </w:rPr>
        <w:t xml:space="preserve">Bill </w:t>
      </w:r>
      <w:proofErr w:type="spellStart"/>
      <w:r>
        <w:rPr>
          <w:rFonts w:ascii="Tahoma" w:eastAsia="Arial" w:hAnsi="Tahoma" w:cs="Tahoma"/>
          <w:sz w:val="20"/>
          <w:lang w:val="en-GB"/>
        </w:rPr>
        <w:t>Ferney</w:t>
      </w:r>
      <w:proofErr w:type="spellEnd"/>
    </w:p>
    <w:p w:rsidR="009F5956" w:rsidRDefault="009F5956" w:rsidP="000C45EF">
      <w:pPr>
        <w:pStyle w:val="Listenabsatz"/>
        <w:spacing w:line="360" w:lineRule="auto"/>
        <w:rPr>
          <w:rFonts w:ascii="Tahoma" w:eastAsia="Arial" w:hAnsi="Tahoma" w:cs="Tahoma"/>
          <w:sz w:val="20"/>
          <w:lang w:val="en-GB"/>
        </w:rPr>
      </w:pPr>
    </w:p>
    <w:p w:rsidR="009F5956" w:rsidRPr="000C45EF" w:rsidRDefault="009F5956" w:rsidP="000C45EF">
      <w:pPr>
        <w:pStyle w:val="Listenabsatz"/>
        <w:spacing w:line="360" w:lineRule="auto"/>
        <w:rPr>
          <w:rFonts w:ascii="Tahoma" w:eastAsia="Arial" w:hAnsi="Tahoma" w:cs="Tahoma"/>
          <w:sz w:val="20"/>
          <w:lang w:val="en-GB"/>
        </w:rPr>
      </w:pPr>
    </w:p>
    <w:p w:rsidR="005652D1" w:rsidRPr="003642F6" w:rsidRDefault="00C13A2F" w:rsidP="00211DD4">
      <w:pPr>
        <w:pStyle w:val="Listenabsatz"/>
        <w:numPr>
          <w:ilvl w:val="0"/>
          <w:numId w:val="5"/>
        </w:numPr>
        <w:spacing w:line="360" w:lineRule="auto"/>
        <w:rPr>
          <w:rFonts w:ascii="Tahoma" w:hAnsi="Tahoma" w:cs="Tahoma"/>
          <w:b/>
          <w:sz w:val="24"/>
          <w:szCs w:val="24"/>
          <w:lang w:val="en-GB"/>
        </w:rPr>
      </w:pPr>
      <w:r w:rsidRPr="000C45EF">
        <w:rPr>
          <w:rFonts w:ascii="Tahoma" w:hAnsi="Tahoma" w:cs="Tahoma"/>
          <w:b/>
          <w:sz w:val="24"/>
          <w:szCs w:val="24"/>
          <w:lang w:val="en-GB"/>
        </w:rPr>
        <w:t>a pair of golde</w:t>
      </w:r>
      <w:r w:rsidR="005652D1" w:rsidRPr="000C45EF">
        <w:rPr>
          <w:rFonts w:ascii="Tahoma" w:hAnsi="Tahoma" w:cs="Tahoma"/>
          <w:b/>
          <w:sz w:val="24"/>
          <w:szCs w:val="24"/>
          <w:lang w:val="en-GB"/>
        </w:rPr>
        <w:t xml:space="preserve">n Dice (large version </w:t>
      </w:r>
      <w:r w:rsidR="00753215" w:rsidRPr="000C45EF">
        <w:rPr>
          <w:rFonts w:ascii="Tahoma" w:hAnsi="Tahoma" w:cs="Tahoma"/>
          <w:b/>
          <w:sz w:val="24"/>
          <w:szCs w:val="24"/>
          <w:lang w:val="en-GB"/>
        </w:rPr>
        <w:t>preferred</w:t>
      </w:r>
      <w:r w:rsidR="005652D1" w:rsidRPr="000C45EF">
        <w:rPr>
          <w:rFonts w:ascii="Tahoma" w:hAnsi="Tahoma" w:cs="Tahoma"/>
          <w:b/>
          <w:sz w:val="24"/>
          <w:szCs w:val="24"/>
          <w:lang w:val="en-GB"/>
        </w:rPr>
        <w:t>)</w:t>
      </w:r>
    </w:p>
    <w:sectPr w:rsidR="005652D1" w:rsidRPr="003642F6" w:rsidSect="0075321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172"/>
    <w:multiLevelType w:val="multilevel"/>
    <w:tmpl w:val="2EBA25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5A7B3C"/>
    <w:multiLevelType w:val="hybridMultilevel"/>
    <w:tmpl w:val="E9B8ED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522AF"/>
    <w:multiLevelType w:val="hybridMultilevel"/>
    <w:tmpl w:val="B23E7C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B4F36"/>
    <w:multiLevelType w:val="hybridMultilevel"/>
    <w:tmpl w:val="11E27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25023"/>
    <w:multiLevelType w:val="hybridMultilevel"/>
    <w:tmpl w:val="3A089D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4E6F67"/>
    <w:multiLevelType w:val="hybridMultilevel"/>
    <w:tmpl w:val="05D620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200C23"/>
    <w:multiLevelType w:val="hybridMultilevel"/>
    <w:tmpl w:val="8C24C0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C32575"/>
    <w:multiLevelType w:val="hybridMultilevel"/>
    <w:tmpl w:val="78B8AD22"/>
    <w:lvl w:ilvl="0" w:tplc="772E938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F8A5320"/>
    <w:multiLevelType w:val="multilevel"/>
    <w:tmpl w:val="992A73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4C2513F"/>
    <w:multiLevelType w:val="hybridMultilevel"/>
    <w:tmpl w:val="B2367352"/>
    <w:lvl w:ilvl="0" w:tplc="772E93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D213E1"/>
    <w:multiLevelType w:val="hybridMultilevel"/>
    <w:tmpl w:val="B890EE86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5F6F6816"/>
    <w:multiLevelType w:val="hybridMultilevel"/>
    <w:tmpl w:val="AA04EC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D318AC"/>
    <w:multiLevelType w:val="hybridMultilevel"/>
    <w:tmpl w:val="6BBC8618"/>
    <w:lvl w:ilvl="0" w:tplc="772E93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612521"/>
    <w:multiLevelType w:val="hybridMultilevel"/>
    <w:tmpl w:val="90744AF4"/>
    <w:lvl w:ilvl="0" w:tplc="C43A74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  <w:szCs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EE19F2"/>
    <w:multiLevelType w:val="hybridMultilevel"/>
    <w:tmpl w:val="07EEA7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6B0249"/>
    <w:multiLevelType w:val="hybridMultilevel"/>
    <w:tmpl w:val="9B184F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9F2096"/>
    <w:multiLevelType w:val="hybridMultilevel"/>
    <w:tmpl w:val="0CBCEC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2B6A42"/>
    <w:multiLevelType w:val="multilevel"/>
    <w:tmpl w:val="7C7622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7"/>
  </w:num>
  <w:num w:numId="3">
    <w:abstractNumId w:val="0"/>
  </w:num>
  <w:num w:numId="4">
    <w:abstractNumId w:val="3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5"/>
  </w:num>
  <w:num w:numId="10">
    <w:abstractNumId w:val="1"/>
  </w:num>
  <w:num w:numId="11">
    <w:abstractNumId w:val="15"/>
  </w:num>
  <w:num w:numId="12">
    <w:abstractNumId w:val="14"/>
  </w:num>
  <w:num w:numId="13">
    <w:abstractNumId w:val="10"/>
  </w:num>
  <w:num w:numId="14">
    <w:abstractNumId w:val="4"/>
  </w:num>
  <w:num w:numId="15">
    <w:abstractNumId w:val="9"/>
  </w:num>
  <w:num w:numId="16">
    <w:abstractNumId w:val="7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417"/>
    <w:rsid w:val="00011AB2"/>
    <w:rsid w:val="0002128E"/>
    <w:rsid w:val="000273A8"/>
    <w:rsid w:val="000334F7"/>
    <w:rsid w:val="00035327"/>
    <w:rsid w:val="00035425"/>
    <w:rsid w:val="00054547"/>
    <w:rsid w:val="00062010"/>
    <w:rsid w:val="00073972"/>
    <w:rsid w:val="0007632E"/>
    <w:rsid w:val="00076821"/>
    <w:rsid w:val="00083093"/>
    <w:rsid w:val="00084578"/>
    <w:rsid w:val="00086C1B"/>
    <w:rsid w:val="00093C70"/>
    <w:rsid w:val="000A0201"/>
    <w:rsid w:val="000A68E2"/>
    <w:rsid w:val="000C45EF"/>
    <w:rsid w:val="000C7F81"/>
    <w:rsid w:val="000E6429"/>
    <w:rsid w:val="000F67BF"/>
    <w:rsid w:val="00103B87"/>
    <w:rsid w:val="00121FBB"/>
    <w:rsid w:val="001310EA"/>
    <w:rsid w:val="001431D0"/>
    <w:rsid w:val="001531DB"/>
    <w:rsid w:val="00160738"/>
    <w:rsid w:val="00170FA5"/>
    <w:rsid w:val="001726BA"/>
    <w:rsid w:val="00173A71"/>
    <w:rsid w:val="00173E7A"/>
    <w:rsid w:val="00177B58"/>
    <w:rsid w:val="00182AE3"/>
    <w:rsid w:val="0018429C"/>
    <w:rsid w:val="00191C05"/>
    <w:rsid w:val="001B185C"/>
    <w:rsid w:val="001F4A5B"/>
    <w:rsid w:val="001F561C"/>
    <w:rsid w:val="001F71FC"/>
    <w:rsid w:val="00204067"/>
    <w:rsid w:val="00206153"/>
    <w:rsid w:val="002116CA"/>
    <w:rsid w:val="00211DD4"/>
    <w:rsid w:val="0022415D"/>
    <w:rsid w:val="00224D7B"/>
    <w:rsid w:val="00224F61"/>
    <w:rsid w:val="0025321F"/>
    <w:rsid w:val="00253E19"/>
    <w:rsid w:val="00273620"/>
    <w:rsid w:val="00295A49"/>
    <w:rsid w:val="002A2D29"/>
    <w:rsid w:val="002A5773"/>
    <w:rsid w:val="002B1754"/>
    <w:rsid w:val="002C4A39"/>
    <w:rsid w:val="002D3C67"/>
    <w:rsid w:val="002D47EA"/>
    <w:rsid w:val="002F1368"/>
    <w:rsid w:val="002F4343"/>
    <w:rsid w:val="00304C06"/>
    <w:rsid w:val="00311C03"/>
    <w:rsid w:val="00313361"/>
    <w:rsid w:val="00320EAB"/>
    <w:rsid w:val="0035637F"/>
    <w:rsid w:val="00357CCD"/>
    <w:rsid w:val="00363DC9"/>
    <w:rsid w:val="003642F6"/>
    <w:rsid w:val="00377128"/>
    <w:rsid w:val="003B1856"/>
    <w:rsid w:val="003C2AEB"/>
    <w:rsid w:val="003C2CFB"/>
    <w:rsid w:val="003C2D91"/>
    <w:rsid w:val="003C42AA"/>
    <w:rsid w:val="00405CEE"/>
    <w:rsid w:val="00405E31"/>
    <w:rsid w:val="0040658D"/>
    <w:rsid w:val="00413BE8"/>
    <w:rsid w:val="00437774"/>
    <w:rsid w:val="00453488"/>
    <w:rsid w:val="00462719"/>
    <w:rsid w:val="00477F76"/>
    <w:rsid w:val="00481CE6"/>
    <w:rsid w:val="004916EF"/>
    <w:rsid w:val="004946DB"/>
    <w:rsid w:val="004A6EA9"/>
    <w:rsid w:val="004B02C1"/>
    <w:rsid w:val="004D3461"/>
    <w:rsid w:val="004D5CCD"/>
    <w:rsid w:val="004F34B2"/>
    <w:rsid w:val="004F6427"/>
    <w:rsid w:val="0051217A"/>
    <w:rsid w:val="00521954"/>
    <w:rsid w:val="005544D9"/>
    <w:rsid w:val="005652D1"/>
    <w:rsid w:val="00572400"/>
    <w:rsid w:val="005A62A9"/>
    <w:rsid w:val="005C5EFB"/>
    <w:rsid w:val="005D21D4"/>
    <w:rsid w:val="005F20B0"/>
    <w:rsid w:val="005F2846"/>
    <w:rsid w:val="005F3CB7"/>
    <w:rsid w:val="0061273C"/>
    <w:rsid w:val="006754AB"/>
    <w:rsid w:val="00677DC3"/>
    <w:rsid w:val="00681E51"/>
    <w:rsid w:val="0068748A"/>
    <w:rsid w:val="006911C0"/>
    <w:rsid w:val="00692B69"/>
    <w:rsid w:val="006A75A9"/>
    <w:rsid w:val="006D3F10"/>
    <w:rsid w:val="006F3C8E"/>
    <w:rsid w:val="007111A9"/>
    <w:rsid w:val="00716A46"/>
    <w:rsid w:val="0072216F"/>
    <w:rsid w:val="00727A99"/>
    <w:rsid w:val="00736775"/>
    <w:rsid w:val="00753215"/>
    <w:rsid w:val="00756761"/>
    <w:rsid w:val="007755E2"/>
    <w:rsid w:val="0077620B"/>
    <w:rsid w:val="00797074"/>
    <w:rsid w:val="007C1181"/>
    <w:rsid w:val="007E6E21"/>
    <w:rsid w:val="008071AF"/>
    <w:rsid w:val="00810F20"/>
    <w:rsid w:val="008120DD"/>
    <w:rsid w:val="008200AE"/>
    <w:rsid w:val="00832738"/>
    <w:rsid w:val="00837CA0"/>
    <w:rsid w:val="00855417"/>
    <w:rsid w:val="00861890"/>
    <w:rsid w:val="00876C8B"/>
    <w:rsid w:val="00877FE6"/>
    <w:rsid w:val="00881882"/>
    <w:rsid w:val="00883FC9"/>
    <w:rsid w:val="0088495C"/>
    <w:rsid w:val="008B0581"/>
    <w:rsid w:val="008B22DE"/>
    <w:rsid w:val="008B7F44"/>
    <w:rsid w:val="008D25BA"/>
    <w:rsid w:val="008F073D"/>
    <w:rsid w:val="00911B15"/>
    <w:rsid w:val="00921016"/>
    <w:rsid w:val="00921058"/>
    <w:rsid w:val="0092424C"/>
    <w:rsid w:val="009279FC"/>
    <w:rsid w:val="0093093E"/>
    <w:rsid w:val="00934CE0"/>
    <w:rsid w:val="009417EE"/>
    <w:rsid w:val="00943D24"/>
    <w:rsid w:val="00944D03"/>
    <w:rsid w:val="00944EC8"/>
    <w:rsid w:val="00956F4B"/>
    <w:rsid w:val="00982EA4"/>
    <w:rsid w:val="009926AB"/>
    <w:rsid w:val="009C79B3"/>
    <w:rsid w:val="009D14D5"/>
    <w:rsid w:val="009E0D99"/>
    <w:rsid w:val="009E3522"/>
    <w:rsid w:val="009F5956"/>
    <w:rsid w:val="00A26E3F"/>
    <w:rsid w:val="00A3271D"/>
    <w:rsid w:val="00A35429"/>
    <w:rsid w:val="00A449BA"/>
    <w:rsid w:val="00A52324"/>
    <w:rsid w:val="00A665AD"/>
    <w:rsid w:val="00A90EFC"/>
    <w:rsid w:val="00AC68B8"/>
    <w:rsid w:val="00AD38C9"/>
    <w:rsid w:val="00AE235E"/>
    <w:rsid w:val="00AE3A65"/>
    <w:rsid w:val="00B05324"/>
    <w:rsid w:val="00B070EF"/>
    <w:rsid w:val="00B12B02"/>
    <w:rsid w:val="00B1688D"/>
    <w:rsid w:val="00B21DC5"/>
    <w:rsid w:val="00B23053"/>
    <w:rsid w:val="00B26B66"/>
    <w:rsid w:val="00B4267B"/>
    <w:rsid w:val="00B55006"/>
    <w:rsid w:val="00B710B5"/>
    <w:rsid w:val="00B75EDB"/>
    <w:rsid w:val="00B76A5F"/>
    <w:rsid w:val="00B801B5"/>
    <w:rsid w:val="00B97B55"/>
    <w:rsid w:val="00BB348F"/>
    <w:rsid w:val="00BE04B2"/>
    <w:rsid w:val="00BE364B"/>
    <w:rsid w:val="00BE4F2F"/>
    <w:rsid w:val="00BF17E5"/>
    <w:rsid w:val="00C00F9B"/>
    <w:rsid w:val="00C04CDB"/>
    <w:rsid w:val="00C11AD0"/>
    <w:rsid w:val="00C12835"/>
    <w:rsid w:val="00C13A2F"/>
    <w:rsid w:val="00C36708"/>
    <w:rsid w:val="00C417FC"/>
    <w:rsid w:val="00C44C06"/>
    <w:rsid w:val="00C648CF"/>
    <w:rsid w:val="00C65559"/>
    <w:rsid w:val="00C86F28"/>
    <w:rsid w:val="00CA3AA6"/>
    <w:rsid w:val="00CB66B7"/>
    <w:rsid w:val="00CD0694"/>
    <w:rsid w:val="00CE054F"/>
    <w:rsid w:val="00CF27DD"/>
    <w:rsid w:val="00CF3B49"/>
    <w:rsid w:val="00D0146C"/>
    <w:rsid w:val="00D1203E"/>
    <w:rsid w:val="00D20ABA"/>
    <w:rsid w:val="00D27382"/>
    <w:rsid w:val="00D3593C"/>
    <w:rsid w:val="00D40FCB"/>
    <w:rsid w:val="00D574CA"/>
    <w:rsid w:val="00D74420"/>
    <w:rsid w:val="00D76902"/>
    <w:rsid w:val="00D801E7"/>
    <w:rsid w:val="00D80DB6"/>
    <w:rsid w:val="00DB4889"/>
    <w:rsid w:val="00DC7C95"/>
    <w:rsid w:val="00DD2415"/>
    <w:rsid w:val="00E32AEA"/>
    <w:rsid w:val="00E35552"/>
    <w:rsid w:val="00E5440F"/>
    <w:rsid w:val="00E55AA9"/>
    <w:rsid w:val="00E5749A"/>
    <w:rsid w:val="00E5770A"/>
    <w:rsid w:val="00E637EE"/>
    <w:rsid w:val="00E6392E"/>
    <w:rsid w:val="00E928AD"/>
    <w:rsid w:val="00EA6AB9"/>
    <w:rsid w:val="00EB0A19"/>
    <w:rsid w:val="00EB0BD8"/>
    <w:rsid w:val="00EB1DB0"/>
    <w:rsid w:val="00EB2787"/>
    <w:rsid w:val="00EC3647"/>
    <w:rsid w:val="00ED1699"/>
    <w:rsid w:val="00ED7C08"/>
    <w:rsid w:val="00EE17E1"/>
    <w:rsid w:val="00EF161C"/>
    <w:rsid w:val="00EF5589"/>
    <w:rsid w:val="00F0400F"/>
    <w:rsid w:val="00F067E2"/>
    <w:rsid w:val="00F12C91"/>
    <w:rsid w:val="00F13CD2"/>
    <w:rsid w:val="00F14619"/>
    <w:rsid w:val="00F20EFA"/>
    <w:rsid w:val="00F350AA"/>
    <w:rsid w:val="00F42D14"/>
    <w:rsid w:val="00F45CFD"/>
    <w:rsid w:val="00F52455"/>
    <w:rsid w:val="00F62BF8"/>
    <w:rsid w:val="00F80336"/>
    <w:rsid w:val="00F85035"/>
    <w:rsid w:val="00F936FF"/>
    <w:rsid w:val="00F941B9"/>
    <w:rsid w:val="00FA2EB3"/>
    <w:rsid w:val="00FA7CC0"/>
    <w:rsid w:val="00FC79FB"/>
    <w:rsid w:val="00FE282E"/>
    <w:rsid w:val="00FE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3E7A"/>
    <w:rPr>
      <w:rFonts w:eastAsiaTheme="minorEastAsia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5541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6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6902"/>
    <w:rPr>
      <w:rFonts w:ascii="Tahoma" w:eastAsiaTheme="minorEastAsi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E54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E544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3E7A"/>
    <w:rPr>
      <w:rFonts w:eastAsiaTheme="minorEastAsia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5541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6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6902"/>
    <w:rPr>
      <w:rFonts w:ascii="Tahoma" w:eastAsiaTheme="minorEastAsi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E54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E544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87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9965">
          <w:marLeft w:val="75"/>
          <w:marRight w:val="75"/>
          <w:marTop w:val="75"/>
          <w:marBottom w:val="75"/>
          <w:divBdr>
            <w:top w:val="single" w:sz="6" w:space="4" w:color="CC66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0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3092F-6706-4565-B310-99E20AD5F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318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Taladhan</dc:creator>
  <cp:lastModifiedBy>Taladhan</cp:lastModifiedBy>
  <cp:revision>176</cp:revision>
  <dcterms:created xsi:type="dcterms:W3CDTF">2018-10-28T09:25:00Z</dcterms:created>
  <dcterms:modified xsi:type="dcterms:W3CDTF">2020-10-29T12:46:00Z</dcterms:modified>
</cp:coreProperties>
</file>